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D81" w:rsidRPr="00274582" w:rsidRDefault="009E2D81" w:rsidP="009E2D81">
      <w:pPr>
        <w:pStyle w:val="a3"/>
        <w:spacing w:line="240" w:lineRule="auto"/>
        <w:jc w:val="center"/>
        <w:rPr>
          <w:rFonts w:ascii="GHEA Grapalat" w:hAnsi="GHEA Grapalat"/>
          <w:i w:val="0"/>
          <w:lang w:val="af-ZA"/>
        </w:rPr>
      </w:pPr>
      <w:r w:rsidRPr="00274582">
        <w:rPr>
          <w:rFonts w:ascii="GHEA Grapalat" w:hAnsi="GHEA Grapalat"/>
          <w:i w:val="0"/>
          <w:lang w:val="af-ZA"/>
        </w:rPr>
        <w:t>ANNOUNCEMENT</w:t>
      </w:r>
    </w:p>
    <w:p w:rsidR="009E2D81" w:rsidRPr="00274582" w:rsidRDefault="009E2D81" w:rsidP="009E2D81">
      <w:pPr>
        <w:pStyle w:val="a3"/>
        <w:spacing w:line="240" w:lineRule="auto"/>
        <w:jc w:val="center"/>
        <w:rPr>
          <w:rFonts w:ascii="GHEA Grapalat" w:hAnsi="GHEA Grapalat"/>
          <w:i w:val="0"/>
          <w:lang w:val="af-ZA"/>
        </w:rPr>
      </w:pPr>
      <w:r w:rsidRPr="00274582">
        <w:rPr>
          <w:rFonts w:ascii="GHEA Grapalat" w:hAnsi="GHEA Grapalat"/>
          <w:i w:val="0"/>
          <w:lang w:val="af-ZA"/>
        </w:rPr>
        <w:t>ABOUT THE EVALUATION QUESTIONNAIRE</w:t>
      </w:r>
    </w:p>
    <w:p w:rsidR="009E2D81" w:rsidRPr="00274582" w:rsidRDefault="009E2D81" w:rsidP="009E2D81">
      <w:pPr>
        <w:pStyle w:val="a3"/>
        <w:spacing w:line="240" w:lineRule="auto"/>
        <w:jc w:val="center"/>
        <w:rPr>
          <w:rFonts w:ascii="GHEA Grapalat" w:hAnsi="GHEA Grapalat"/>
          <w:i w:val="0"/>
          <w:lang w:val="af-ZA"/>
        </w:rPr>
      </w:pPr>
    </w:p>
    <w:p w:rsidR="009E2D81" w:rsidRPr="00274582" w:rsidRDefault="009E2D81" w:rsidP="009E2D81">
      <w:pPr>
        <w:pStyle w:val="a3"/>
        <w:spacing w:line="240" w:lineRule="auto"/>
        <w:jc w:val="center"/>
        <w:rPr>
          <w:rFonts w:ascii="GHEA Grapalat" w:hAnsi="GHEA Grapalat"/>
          <w:i w:val="0"/>
          <w:lang w:val="af-ZA"/>
        </w:rPr>
      </w:pPr>
      <w:r w:rsidRPr="00274582">
        <w:rPr>
          <w:rFonts w:ascii="GHEA Grapalat" w:hAnsi="GHEA Grapalat"/>
          <w:i w:val="0"/>
          <w:lang w:val="af-ZA"/>
        </w:rPr>
        <w:t>This text of the announcement has been approved by the evaluation committee.</w:t>
      </w:r>
    </w:p>
    <w:p w:rsidR="009E2D81" w:rsidRPr="00274582" w:rsidRDefault="009E2D81" w:rsidP="009E2D81">
      <w:pPr>
        <w:pStyle w:val="a3"/>
        <w:spacing w:line="240" w:lineRule="auto"/>
        <w:jc w:val="center"/>
        <w:rPr>
          <w:rFonts w:ascii="GHEA Grapalat" w:hAnsi="GHEA Grapalat"/>
          <w:i w:val="0"/>
          <w:lang w:val="af-ZA"/>
        </w:rPr>
      </w:pPr>
      <w:r w:rsidRPr="00274582">
        <w:rPr>
          <w:rFonts w:ascii="GHEA Grapalat" w:hAnsi="GHEA Grapalat"/>
          <w:i w:val="0"/>
          <w:lang w:val="af-ZA"/>
        </w:rPr>
        <w:t xml:space="preserve">By decision No. 1 </w:t>
      </w:r>
      <w:r w:rsidRPr="00274582">
        <w:rPr>
          <w:rFonts w:ascii="GHEA Grapalat" w:hAnsi="GHEA Grapalat"/>
          <w:i w:val="0"/>
          <w:lang w:val="hy-AM"/>
        </w:rPr>
        <w:t xml:space="preserve">of July 14 </w:t>
      </w:r>
      <w:r w:rsidRPr="00274582">
        <w:rPr>
          <w:rFonts w:ascii="GHEA Grapalat" w:hAnsi="GHEA Grapalat"/>
          <w:i w:val="0"/>
          <w:lang w:val="af-ZA"/>
        </w:rPr>
        <w:t>, 2026</w:t>
      </w:r>
    </w:p>
    <w:p w:rsidR="009E2D81" w:rsidRPr="00274582" w:rsidRDefault="009E2D81" w:rsidP="009E2D81">
      <w:pPr>
        <w:pStyle w:val="a3"/>
        <w:spacing w:line="240" w:lineRule="auto"/>
        <w:jc w:val="center"/>
        <w:rPr>
          <w:rFonts w:ascii="GHEA Grapalat" w:hAnsi="GHEA Grapalat"/>
          <w:i w:val="0"/>
          <w:lang w:val="af-ZA"/>
        </w:rPr>
      </w:pPr>
    </w:p>
    <w:p w:rsidR="009E2D81" w:rsidRPr="00274582" w:rsidRDefault="009E2D81" w:rsidP="009E2D81">
      <w:pPr>
        <w:pStyle w:val="a3"/>
        <w:spacing w:line="240" w:lineRule="auto"/>
        <w:jc w:val="center"/>
        <w:rPr>
          <w:rFonts w:ascii="GHEA Grapalat" w:hAnsi="GHEA Grapalat"/>
          <w:i w:val="0"/>
          <w:lang w:val="af-ZA"/>
        </w:rPr>
      </w:pPr>
      <w:r w:rsidRPr="00274582">
        <w:rPr>
          <w:rFonts w:ascii="GHEA Grapalat" w:hAnsi="GHEA Grapalat"/>
          <w:i w:val="0"/>
          <w:lang w:val="af-ZA"/>
        </w:rPr>
        <w:t xml:space="preserve">Procedure code: </w:t>
      </w:r>
      <w:bookmarkStart w:id="0" w:name="_Hlk207711843"/>
      <w:r w:rsidRPr="00274582">
        <w:rPr>
          <w:rFonts w:ascii="GHEA Grapalat" w:hAnsi="GHEA Grapalat"/>
          <w:i w:val="0"/>
          <w:lang w:val="af-ZA"/>
        </w:rPr>
        <w:t>"</w:t>
      </w:r>
      <w:r w:rsidR="002D528D" w:rsidRPr="002D528D">
        <w:rPr>
          <w:rFonts w:ascii="GHEA Grapalat" w:hAnsi="GHEA Grapalat"/>
          <w:i w:val="0"/>
          <w:lang w:val="af-ZA"/>
        </w:rPr>
        <w:t xml:space="preserve"> </w:t>
      </w:r>
      <w:r w:rsidR="002D528D" w:rsidRPr="00274582">
        <w:rPr>
          <w:rFonts w:ascii="GHEA Grapalat" w:hAnsi="GHEA Grapalat"/>
          <w:i w:val="0"/>
          <w:lang w:val="af-ZA"/>
        </w:rPr>
        <w:t>ՆՀ3ՀԴ-ԳՀԱՊՁԲ-02/26</w:t>
      </w:r>
      <w:bookmarkStart w:id="1" w:name="_GoBack"/>
      <w:bookmarkEnd w:id="1"/>
      <w:r w:rsidRPr="00274582">
        <w:rPr>
          <w:rFonts w:ascii="GHEA Grapalat" w:hAnsi="GHEA Grapalat"/>
          <w:i w:val="0"/>
          <w:lang w:val="af-ZA"/>
        </w:rPr>
        <w:t>"</w:t>
      </w:r>
      <w:bookmarkEnd w:id="0"/>
      <w:r w:rsidRPr="00274582">
        <w:rPr>
          <w:rFonts w:ascii="GHEA Grapalat" w:hAnsi="GHEA Grapalat"/>
          <w:i w:val="0"/>
          <w:u w:val="single"/>
          <w:lang w:val="af-ZA"/>
        </w:rPr>
        <w:t xml:space="preserve">        </w:t>
      </w:r>
    </w:p>
    <w:p w:rsidR="009E2D81" w:rsidRPr="00274582" w:rsidRDefault="009E2D81" w:rsidP="009E2D81">
      <w:pPr>
        <w:pStyle w:val="a3"/>
        <w:spacing w:line="240" w:lineRule="auto"/>
        <w:rPr>
          <w:rFonts w:ascii="GHEA Grapalat" w:hAnsi="GHEA Grapalat"/>
          <w:i w:val="0"/>
          <w:lang w:val="af-ZA"/>
        </w:rPr>
      </w:pPr>
    </w:p>
    <w:p w:rsidR="009E2D81" w:rsidRPr="00274582" w:rsidRDefault="009E2D81" w:rsidP="009E2D81">
      <w:pPr>
        <w:pStyle w:val="a3"/>
        <w:spacing w:line="240" w:lineRule="auto"/>
        <w:ind w:firstLine="708"/>
        <w:jc w:val="left"/>
        <w:rPr>
          <w:rFonts w:ascii="GHEA Grapalat" w:hAnsi="GHEA Grapalat"/>
          <w:i w:val="0"/>
          <w:lang w:val="af-ZA"/>
        </w:rPr>
      </w:pPr>
      <w:r w:rsidRPr="00274582">
        <w:rPr>
          <w:rFonts w:ascii="GHEA Grapalat" w:hAnsi="GHEA Grapalat"/>
          <w:i w:val="0"/>
          <w:lang w:val="af-ZA"/>
        </w:rPr>
        <w:t xml:space="preserve">The Client, </w:t>
      </w:r>
      <w:bookmarkStart w:id="2" w:name="_Hlk207711815"/>
      <w:r w:rsidRPr="00274582">
        <w:rPr>
          <w:rFonts w:ascii="GHEA Grapalat" w:hAnsi="GHEA Grapalat"/>
          <w:i w:val="0"/>
          <w:lang w:val="af-ZA"/>
        </w:rPr>
        <w:t xml:space="preserve">the "Nor Hachn Primary School No. 3" SNCO of the Kotayk region </w:t>
      </w:r>
      <w:bookmarkEnd w:id="2"/>
      <w:r w:rsidRPr="00274582">
        <w:rPr>
          <w:rFonts w:ascii="GHEA Grapalat" w:hAnsi="GHEA Grapalat"/>
          <w:i w:val="0"/>
          <w:lang w:val="hy-AM"/>
        </w:rPr>
        <w:t xml:space="preserve">of </w:t>
      </w:r>
      <w:r w:rsidRPr="00274582">
        <w:rPr>
          <w:rFonts w:ascii="GHEA Grapalat" w:hAnsi="GHEA Grapalat"/>
          <w:i w:val="0"/>
          <w:lang w:val="af-ZA"/>
        </w:rPr>
        <w:t xml:space="preserve">the Republic of Armenia , located at </w:t>
      </w:r>
      <w:bookmarkStart w:id="3" w:name="_Hlk207711825"/>
      <w:r w:rsidRPr="00274582">
        <w:rPr>
          <w:rFonts w:ascii="GHEA Grapalat" w:hAnsi="GHEA Grapalat"/>
          <w:i w:val="0"/>
          <w:lang w:val="af-ZA"/>
        </w:rPr>
        <w:t xml:space="preserve">11 Torozyan St., Nor Hachn, Kotayk region of the Republic of Armenia </w:t>
      </w:r>
      <w:bookmarkEnd w:id="3"/>
      <w:r w:rsidRPr="00274582">
        <w:rPr>
          <w:rFonts w:ascii="GHEA Grapalat" w:hAnsi="GHEA Grapalat"/>
          <w:i w:val="0"/>
          <w:lang w:val="af-ZA"/>
        </w:rPr>
        <w:t xml:space="preserve">, announces </w:t>
      </w:r>
      <w:r w:rsidRPr="00274582">
        <w:rPr>
          <w:rFonts w:ascii="GHEA Grapalat" w:hAnsi="GHEA Grapalat"/>
          <w:i w:val="0"/>
          <w:lang w:val="hy-AM"/>
        </w:rPr>
        <w:t xml:space="preserve">a request for quotation </w:t>
      </w:r>
      <w:r w:rsidRPr="00274582">
        <w:rPr>
          <w:rFonts w:ascii="GHEA Grapalat" w:hAnsi="GHEA Grapalat"/>
          <w:i w:val="0"/>
          <w:lang w:val="af-ZA"/>
        </w:rPr>
        <w:t>, which is being carried out in one stage.</w:t>
      </w:r>
    </w:p>
    <w:p w:rsidR="009E2D81" w:rsidRPr="00274582" w:rsidRDefault="009E2D81" w:rsidP="009E2D81">
      <w:pPr>
        <w:pStyle w:val="a3"/>
        <w:spacing w:line="240" w:lineRule="auto"/>
        <w:ind w:firstLine="0"/>
        <w:rPr>
          <w:rFonts w:ascii="GHEA Grapalat" w:hAnsi="GHEA Grapalat"/>
          <w:i w:val="0"/>
          <w:lang w:val="af-ZA"/>
        </w:rPr>
      </w:pPr>
      <w:r w:rsidRPr="00274582">
        <w:rPr>
          <w:rFonts w:ascii="GHEA Grapalat" w:hAnsi="GHEA Grapalat"/>
          <w:i w:val="0"/>
          <w:lang w:val="af-ZA"/>
        </w:rPr>
        <w:tab/>
      </w:r>
      <w:bookmarkStart w:id="4" w:name="_Hlk23167417"/>
      <w:r w:rsidRPr="00274582">
        <w:rPr>
          <w:rFonts w:ascii="GHEA Grapalat" w:hAnsi="GHEA Grapalat"/>
          <w:i w:val="0"/>
          <w:lang w:val="af-ZA"/>
        </w:rPr>
        <w:t xml:space="preserve">As a result of this procedure, </w:t>
      </w:r>
      <w:bookmarkEnd w:id="4"/>
      <w:r w:rsidRPr="00274582">
        <w:rPr>
          <w:rFonts w:ascii="GHEA Grapalat" w:hAnsi="GHEA Grapalat"/>
          <w:i w:val="0"/>
          <w:lang w:val="hy-AM"/>
        </w:rPr>
        <w:t xml:space="preserve">the selected </w:t>
      </w:r>
      <w:r w:rsidRPr="00274582">
        <w:rPr>
          <w:rFonts w:ascii="GHEA Grapalat" w:hAnsi="GHEA Grapalat"/>
          <w:i w:val="0"/>
          <w:lang w:val="af-ZA"/>
        </w:rPr>
        <w:t>participant will be offered to sign a food supply contract (hereinafter referred to as the contract) in accordance with the established procedure.</w:t>
      </w:r>
    </w:p>
    <w:p w:rsidR="009E2D81" w:rsidRPr="00274582" w:rsidRDefault="009E2D81" w:rsidP="009E2D81">
      <w:pPr>
        <w:pStyle w:val="a3"/>
        <w:spacing w:line="240" w:lineRule="auto"/>
        <w:ind w:firstLine="0"/>
        <w:rPr>
          <w:rFonts w:ascii="GHEA Grapalat" w:hAnsi="GHEA Grapalat"/>
          <w:i w:val="0"/>
          <w:lang w:val="af-ZA"/>
        </w:rPr>
      </w:pPr>
      <w:r w:rsidRPr="00274582">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rsidR="009E2D81" w:rsidRPr="00274582" w:rsidRDefault="009E2D81" w:rsidP="009E2D81">
      <w:pPr>
        <w:ind w:firstLine="720"/>
        <w:jc w:val="both"/>
        <w:rPr>
          <w:rFonts w:ascii="GHEA Grapalat" w:hAnsi="GHEA Grapalat"/>
          <w:sz w:val="20"/>
          <w:szCs w:val="20"/>
          <w:lang w:val="af-ZA"/>
        </w:rPr>
      </w:pPr>
      <w:r w:rsidRPr="00274582">
        <w:rPr>
          <w:rFonts w:ascii="GHEA Grapalat" w:hAnsi="GHEA Grapalat"/>
          <w:sz w:val="20"/>
          <w:szCs w:val="20"/>
          <w:lang w:val="af-ZA"/>
        </w:rPr>
        <w:t>The conditions presented to persons not entitled to participate in this procedure, as well as to participants, are set out in the invitation to this procedure.</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 xml:space="preserve">The selected participant is determined from the number of participants who submitted </w:t>
      </w:r>
      <w:bookmarkStart w:id="5" w:name="_Hlk23167512"/>
      <w:r w:rsidRPr="00274582">
        <w:rPr>
          <w:rFonts w:ascii="GHEA Grapalat" w:hAnsi="GHEA Grapalat"/>
          <w:i w:val="0"/>
          <w:lang w:val="af-ZA"/>
        </w:rPr>
        <w:t xml:space="preserve">satisfactory </w:t>
      </w:r>
      <w:bookmarkEnd w:id="5"/>
      <w:r w:rsidRPr="00274582">
        <w:rPr>
          <w:rFonts w:ascii="GHEA Grapalat" w:hAnsi="GHEA Grapalat"/>
          <w:i w:val="0"/>
          <w:lang w:val="af-ZA"/>
        </w:rPr>
        <w:t>bids on non-price terms, based on the principle of giving preference to the participant who submitted the lowest price offer.</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9E2D81" w:rsidRPr="00274582" w:rsidRDefault="009E2D81" w:rsidP="009E2D81">
      <w:pPr>
        <w:pStyle w:val="a3"/>
        <w:spacing w:line="240" w:lineRule="auto"/>
        <w:rPr>
          <w:rFonts w:ascii="GHEA Grapalat" w:hAnsi="GHEA Grapalat"/>
          <w:b/>
          <w:i w:val="0"/>
          <w:lang w:val="af-ZA"/>
        </w:rPr>
      </w:pPr>
      <w:r w:rsidRPr="00274582">
        <w:rPr>
          <w:rFonts w:ascii="GHEA Grapalat" w:hAnsi="GHEA Grapalat"/>
          <w:b/>
          <w:i w:val="0"/>
          <w:lang w:val="af-ZA"/>
        </w:rPr>
        <w:t>The procurement process is carried out based on Article 15, Paragraph 6 of the RA Law "On Procurement".</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Applications for participation in this procedure must be submitted</w:t>
      </w:r>
      <w:r w:rsidRPr="00274582">
        <w:rPr>
          <w:rFonts w:ascii="GHEA Grapalat" w:hAnsi="GHEA Grapalat"/>
          <w:i w:val="0"/>
          <w:lang w:val="af-ZA" w:eastAsia="ru-RU"/>
        </w:rPr>
        <w:t xml:space="preserve">    </w:t>
      </w:r>
      <w:r w:rsidRPr="00274582">
        <w:rPr>
          <w:rFonts w:ascii="GHEA Grapalat" w:hAnsi="GHEA Grapalat"/>
          <w:i w:val="0"/>
          <w:lang w:val="af-ZA"/>
        </w:rPr>
        <w:t>submit to the address: 11 Torozyan St., Nor Hachn, Kotayk Region, Republic of Armenia, in documentary form</w:t>
      </w:r>
      <w:r w:rsidRPr="00274582">
        <w:rPr>
          <w:rFonts w:ascii="GHEA Grapalat" w:hAnsi="GHEA Grapalat"/>
          <w:i w:val="0"/>
          <w:lang w:val="af-ZA" w:eastAsia="ru-RU"/>
        </w:rPr>
        <w:t xml:space="preserve"> </w:t>
      </w:r>
      <w:r w:rsidRPr="00274582">
        <w:rPr>
          <w:rFonts w:ascii="GHEA Grapalat" w:hAnsi="GHEA Grapalat"/>
          <w:i w:val="0"/>
          <w:lang w:val="af-ZA"/>
        </w:rPr>
        <w:t xml:space="preserve">until 11:00 on the 7th day from the date of publication </w:t>
      </w:r>
      <w:r w:rsidRPr="00274582">
        <w:rPr>
          <w:rFonts w:ascii="GHEA Grapalat" w:hAnsi="GHEA Grapalat"/>
          <w:i w:val="0"/>
          <w:lang w:val="hy-AM"/>
        </w:rPr>
        <w:t xml:space="preserve">of this </w:t>
      </w:r>
      <w:r w:rsidRPr="00274582">
        <w:rPr>
          <w:rFonts w:ascii="GHEA Grapalat" w:hAnsi="GHEA Grapalat"/>
          <w:i w:val="0"/>
          <w:lang w:val="af-ZA"/>
        </w:rPr>
        <w:t>announcement .</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Applications, in addition to Armenian, can also be submitted in English or Russian.</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 xml:space="preserve">The opening of bids will take place at 11 Torozyan St., Nor Hachn, Kotayk Region, RA, 202 </w:t>
      </w:r>
      <w:r w:rsidRPr="00274582">
        <w:rPr>
          <w:rFonts w:ascii="GHEA Grapalat" w:hAnsi="GHEA Grapalat"/>
          <w:i w:val="0"/>
          <w:lang w:val="hy-AM"/>
        </w:rPr>
        <w:t xml:space="preserve">6 </w:t>
      </w:r>
      <w:r w:rsidRPr="00274582">
        <w:rPr>
          <w:rFonts w:ascii="Cambria Math" w:hAnsi="Cambria Math" w:cs="Cambria Math"/>
          <w:i w:val="0"/>
          <w:lang w:val="hy-AM"/>
        </w:rPr>
        <w:t>.</w:t>
      </w:r>
      <w:r w:rsidRPr="00274582">
        <w:rPr>
          <w:rFonts w:ascii="GHEA Grapalat" w:hAnsi="GHEA Grapalat"/>
          <w:i w:val="0"/>
          <w:lang w:val="hy-AM"/>
        </w:rPr>
        <w:t xml:space="preserve"> </w:t>
      </w:r>
      <w:r w:rsidRPr="00274582">
        <w:rPr>
          <w:rFonts w:ascii="GHEA Grapalat" w:hAnsi="GHEA Grapalat" w:cs="GHEA Grapalat"/>
          <w:i w:val="0"/>
          <w:lang w:val="hy-AM"/>
        </w:rPr>
        <w:t xml:space="preserve">July </w:t>
      </w:r>
      <w:r w:rsidRPr="00274582">
        <w:rPr>
          <w:rFonts w:ascii="GHEA Grapalat" w:hAnsi="GHEA Grapalat"/>
          <w:i w:val="0"/>
          <w:lang w:val="hy-AM"/>
        </w:rPr>
        <w:t xml:space="preserve">21 </w:t>
      </w:r>
      <w:r w:rsidRPr="00274582">
        <w:rPr>
          <w:rFonts w:ascii="GHEA Grapalat" w:hAnsi="GHEA Grapalat"/>
          <w:i w:val="0"/>
          <w:lang w:val="af-ZA"/>
        </w:rPr>
        <w:t xml:space="preserve">at </w:t>
      </w:r>
      <w:r w:rsidRPr="00274582">
        <w:rPr>
          <w:rFonts w:ascii="GHEA Grapalat" w:hAnsi="GHEA Grapalat"/>
          <w:i w:val="0"/>
          <w:lang w:val="hy-AM"/>
        </w:rPr>
        <w:t xml:space="preserve">11:00 </w:t>
      </w:r>
      <w:r>
        <w:rPr>
          <w:rFonts w:ascii="GHEA Grapalat" w:hAnsi="GHEA Grapalat"/>
          <w:i w:val="0"/>
          <w:lang w:val="af-ZA"/>
        </w:rPr>
        <w:t>.</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The appeal regarding this procedure is carried out in accordance with the procedure established by the RA Law "On Procurement" and the RA Civil Procedure Code.</w:t>
      </w:r>
    </w:p>
    <w:p w:rsidR="009E2D81" w:rsidRPr="00274582" w:rsidRDefault="009E2D81" w:rsidP="009E2D81">
      <w:pPr>
        <w:pStyle w:val="a3"/>
        <w:spacing w:line="240" w:lineRule="auto"/>
        <w:rPr>
          <w:rFonts w:ascii="GHEA Grapalat" w:hAnsi="GHEA Grapalat"/>
          <w:i w:val="0"/>
          <w:lang w:val="af-ZA"/>
        </w:rPr>
      </w:pPr>
      <w:r w:rsidRPr="00274582">
        <w:rPr>
          <w:rFonts w:ascii="GHEA Grapalat" w:hAnsi="GHEA Grapalat"/>
          <w:i w:val="0"/>
          <w:lang w:val="af-ZA"/>
        </w:rPr>
        <w:t xml:space="preserve">For additional information regarding this announcement, you can contact the Secretary of the Evaluation Committee: </w:t>
      </w:r>
      <w:r w:rsidRPr="00274582">
        <w:rPr>
          <w:rFonts w:ascii="Cambria Math" w:hAnsi="Cambria Math" w:cs="Cambria Math"/>
          <w:i w:val="0"/>
          <w:lang w:val="af-ZA"/>
        </w:rPr>
        <w:t>A.</w:t>
      </w:r>
      <w:r w:rsidRPr="00274582">
        <w:rPr>
          <w:rFonts w:ascii="GHEA Grapalat" w:hAnsi="GHEA Grapalat"/>
          <w:i w:val="0"/>
          <w:lang w:val="af-ZA"/>
        </w:rPr>
        <w:t xml:space="preserve"> </w:t>
      </w:r>
      <w:r w:rsidRPr="00274582">
        <w:rPr>
          <w:rFonts w:ascii="GHEA Grapalat" w:hAnsi="GHEA Grapalat" w:cs="GHEA Grapalat"/>
          <w:i w:val="0"/>
          <w:lang w:val="af-ZA"/>
        </w:rPr>
        <w:t>Martirosyan.</w:t>
      </w:r>
      <w:r w:rsidRPr="00274582">
        <w:rPr>
          <w:rFonts w:ascii="GHEA Grapalat" w:hAnsi="GHEA Grapalat"/>
          <w:i w:val="0"/>
          <w:lang w:val="af-ZA"/>
        </w:rPr>
        <w:tab/>
      </w:r>
    </w:p>
    <w:p w:rsidR="009E2D81" w:rsidRPr="00274582" w:rsidRDefault="009E2D81" w:rsidP="009E2D81">
      <w:pPr>
        <w:pStyle w:val="a3"/>
        <w:spacing w:line="240" w:lineRule="auto"/>
        <w:rPr>
          <w:rFonts w:ascii="GHEA Grapalat" w:hAnsi="GHEA Grapalat"/>
          <w:i w:val="0"/>
          <w:lang w:val="af-ZA"/>
        </w:rPr>
      </w:pPr>
    </w:p>
    <w:p w:rsidR="009E2D81" w:rsidRPr="00274582" w:rsidRDefault="009E2D81" w:rsidP="009E2D81">
      <w:pPr>
        <w:pStyle w:val="a3"/>
        <w:jc w:val="center"/>
        <w:rPr>
          <w:rFonts w:ascii="GHEA Grapalat" w:hAnsi="GHEA Grapalat"/>
          <w:i w:val="0"/>
          <w:lang w:val="af-ZA"/>
        </w:rPr>
      </w:pPr>
      <w:r w:rsidRPr="00274582">
        <w:rPr>
          <w:rFonts w:ascii="GHEA Grapalat" w:hAnsi="GHEA Grapalat"/>
          <w:i w:val="0"/>
          <w:lang w:val="af-ZA"/>
        </w:rPr>
        <w:t>Phone 041 90-96-09</w:t>
      </w:r>
    </w:p>
    <w:p w:rsidR="009E2D81" w:rsidRPr="00274582" w:rsidRDefault="009E2D81" w:rsidP="009E2D81">
      <w:pPr>
        <w:pStyle w:val="a3"/>
        <w:jc w:val="center"/>
        <w:rPr>
          <w:rFonts w:ascii="GHEA Grapalat" w:hAnsi="GHEA Grapalat"/>
          <w:i w:val="0"/>
          <w:lang w:val="af-ZA"/>
        </w:rPr>
      </w:pPr>
      <w:r w:rsidRPr="00274582">
        <w:rPr>
          <w:rFonts w:ascii="GHEA Grapalat" w:hAnsi="GHEA Grapalat"/>
          <w:i w:val="0"/>
          <w:lang w:val="af-ZA"/>
        </w:rPr>
        <w:t>E-mail: kentron@petgnumner.am</w:t>
      </w:r>
    </w:p>
    <w:p w:rsidR="009E2D81" w:rsidRPr="00274582" w:rsidRDefault="009E2D81" w:rsidP="009E2D81">
      <w:pPr>
        <w:pStyle w:val="a3"/>
        <w:jc w:val="center"/>
        <w:rPr>
          <w:rFonts w:ascii="GHEA Grapalat" w:hAnsi="GHEA Grapalat"/>
          <w:i w:val="0"/>
          <w:lang w:val="af-ZA"/>
        </w:rPr>
      </w:pPr>
      <w:r w:rsidRPr="00274582">
        <w:rPr>
          <w:rFonts w:ascii="GHEA Grapalat" w:hAnsi="GHEA Grapalat"/>
          <w:i w:val="0"/>
          <w:lang w:val="af-ZA"/>
        </w:rPr>
        <w:t>Client: "Nor Hachni Primary School No. 3" SNCO</w:t>
      </w:r>
    </w:p>
    <w:p w:rsidR="009E2D81" w:rsidRPr="00274582" w:rsidRDefault="009E2D81" w:rsidP="009E2D81">
      <w:pPr>
        <w:pStyle w:val="a3"/>
        <w:spacing w:line="240" w:lineRule="auto"/>
        <w:ind w:left="1404"/>
        <w:rPr>
          <w:rFonts w:ascii="GHEA Grapalat" w:hAnsi="GHEA Grapalat"/>
          <w:i w:val="0"/>
          <w:lang w:val="af-ZA"/>
        </w:rPr>
      </w:pPr>
    </w:p>
    <w:p w:rsidR="009E2D81" w:rsidRPr="00274582" w:rsidRDefault="009E2D81" w:rsidP="009E2D81">
      <w:pPr>
        <w:pStyle w:val="a3"/>
        <w:spacing w:line="240" w:lineRule="auto"/>
        <w:ind w:left="1404"/>
        <w:rPr>
          <w:rFonts w:ascii="GHEA Grapalat" w:hAnsi="GHEA Grapalat"/>
          <w:i w:val="0"/>
          <w:lang w:val="af-ZA"/>
        </w:rPr>
      </w:pPr>
    </w:p>
    <w:p w:rsidR="009E2D81" w:rsidRPr="00274582" w:rsidRDefault="009E2D81" w:rsidP="009E2D81">
      <w:pPr>
        <w:pStyle w:val="a5"/>
        <w:ind w:right="-7" w:firstLine="567"/>
        <w:jc w:val="right"/>
        <w:rPr>
          <w:rFonts w:ascii="GHEA Grapalat" w:hAnsi="GHEA Grapalat" w:cs="Sylfaen"/>
          <w:i/>
          <w:sz w:val="22"/>
          <w:lang w:val="af-ZA"/>
        </w:rPr>
      </w:pPr>
    </w:p>
    <w:p w:rsidR="004A797F" w:rsidRPr="009E2D81" w:rsidRDefault="004A797F">
      <w:pPr>
        <w:rPr>
          <w:lang w:val="af-ZA"/>
        </w:rPr>
      </w:pPr>
    </w:p>
    <w:sectPr w:rsidR="004A797F" w:rsidRPr="009E2D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750"/>
    <w:rsid w:val="002D528D"/>
    <w:rsid w:val="004A797F"/>
    <w:rsid w:val="009E2D81"/>
    <w:rsid w:val="00EC6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B93B7C-1D53-4C14-90A3-3CED6F4D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D81"/>
    <w:pPr>
      <w:spacing w:after="0" w:line="240" w:lineRule="auto"/>
    </w:pPr>
    <w:rPr>
      <w:rFonts w:ascii="Times New Roman" w:eastAsia="Times New Roman" w:hAnsi="Times New Roman" w:cs="Times New Roman"/>
      <w:sz w:val="24"/>
      <w:szCs w:val="24"/>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E2D8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E2D81"/>
    <w:rPr>
      <w:rFonts w:ascii="Arial LatArm" w:eastAsia="Times New Roman" w:hAnsi="Arial LatArm" w:cs="Times New Roman"/>
      <w:i/>
      <w:sz w:val="20"/>
      <w:szCs w:val="20"/>
      <w:lang w:val="en"/>
    </w:rPr>
  </w:style>
  <w:style w:type="paragraph" w:styleId="a5">
    <w:name w:val="Body Text"/>
    <w:basedOn w:val="a"/>
    <w:link w:val="a6"/>
    <w:rsid w:val="009E2D81"/>
    <w:pPr>
      <w:spacing w:after="120"/>
    </w:pPr>
  </w:style>
  <w:style w:type="character" w:customStyle="1" w:styleId="a6">
    <w:name w:val="Основной текст Знак"/>
    <w:basedOn w:val="a0"/>
    <w:link w:val="a5"/>
    <w:rsid w:val="009E2D81"/>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2070</Characters>
  <Application>Microsoft Office Word</Application>
  <DocSecurity>0</DocSecurity>
  <Lines>17</Lines>
  <Paragraphs>4</Paragraphs>
  <ScaleCrop>false</ScaleCrop>
  <Company>SPecialiST RePack</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2026-07-14T05:53:00Z</dcterms:created>
  <dcterms:modified xsi:type="dcterms:W3CDTF">2026-07-14T05:57:00Z</dcterms:modified>
</cp:coreProperties>
</file>